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22393727" w:rsidR="004B58F9" w:rsidRDefault="00556A17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 w:rsidRPr="006075D9">
        <w:rPr>
          <w:noProof/>
        </w:rPr>
        <w:drawing>
          <wp:inline distT="0" distB="0" distL="0" distR="0" wp14:anchorId="080585C0" wp14:editId="7DD53FF5">
            <wp:extent cx="5620511" cy="8667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1028" cy="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66AB5841" w:rsidR="004B58F9" w:rsidRDefault="00556A17" w:rsidP="008F1761">
            <w:pPr>
              <w:pStyle w:val="Standard"/>
              <w:spacing w:after="120" w:line="256" w:lineRule="auto"/>
              <w:jc w:val="both"/>
            </w:pPr>
            <w:r w:rsidRPr="00556A17">
              <w:rPr>
                <w:rFonts w:ascii="Tahoma" w:hAnsi="Tahoma" w:cs="Tahoma"/>
                <w:b/>
                <w:bCs/>
              </w:rPr>
              <w:t xml:space="preserve">PROCEDURA APERTA PER L'AFFIDAMENTO DEI LAVORI DI CUI AL PROGETTO “NUOVO ASILO NIDO VIA </w:t>
            </w:r>
            <w:proofErr w:type="gramStart"/>
            <w:r w:rsidRPr="00556A17">
              <w:rPr>
                <w:rFonts w:ascii="Tahoma" w:hAnsi="Tahoma" w:cs="Tahoma"/>
                <w:b/>
                <w:bCs/>
              </w:rPr>
              <w:t>GUARESCHI“ -</w:t>
            </w:r>
            <w:proofErr w:type="gramEnd"/>
            <w:r w:rsidRPr="00556A17">
              <w:rPr>
                <w:rFonts w:ascii="Tahoma" w:hAnsi="Tahoma" w:cs="Tahoma"/>
                <w:b/>
                <w:bCs/>
              </w:rPr>
              <w:t xml:space="preserve">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lastRenderedPageBreak/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D2B8" w14:textId="77777777" w:rsidR="008E6A86" w:rsidRDefault="008E6A86" w:rsidP="008E6A86">
      <w:pPr>
        <w:spacing w:after="0" w:line="240" w:lineRule="auto"/>
      </w:pPr>
      <w:r>
        <w:separator/>
      </w:r>
    </w:p>
  </w:endnote>
  <w:endnote w:type="continuationSeparator" w:id="0">
    <w:p w14:paraId="2C40179E" w14:textId="77777777" w:rsidR="008E6A86" w:rsidRDefault="008E6A86" w:rsidP="008E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B09B" w14:textId="77777777" w:rsidR="008E6A86" w:rsidRDefault="008E6A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164B" w14:textId="7FDDCD3C" w:rsidR="008E6A86" w:rsidRDefault="008E6A86" w:rsidP="008E6A86">
    <w:pPr>
      <w:pStyle w:val="Pidipagina"/>
      <w:tabs>
        <w:tab w:val="clear" w:pos="9638"/>
        <w:tab w:val="left" w:pos="7305"/>
      </w:tabs>
    </w:pPr>
    <w:r>
      <w:rPr>
        <w:noProof/>
      </w:rPr>
      <w:drawing>
        <wp:inline distT="0" distB="0" distL="0" distR="0" wp14:anchorId="5094D53E" wp14:editId="22CBCF56">
          <wp:extent cx="3193415" cy="799750"/>
          <wp:effectExtent l="0" t="0" r="6985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776" cy="804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29E1" w14:textId="77777777" w:rsidR="008E6A86" w:rsidRDefault="008E6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9BE2" w14:textId="77777777" w:rsidR="008E6A86" w:rsidRDefault="008E6A86" w:rsidP="008E6A86">
      <w:pPr>
        <w:spacing w:after="0" w:line="240" w:lineRule="auto"/>
      </w:pPr>
      <w:r>
        <w:separator/>
      </w:r>
    </w:p>
  </w:footnote>
  <w:footnote w:type="continuationSeparator" w:id="0">
    <w:p w14:paraId="24AFACCC" w14:textId="77777777" w:rsidR="008E6A86" w:rsidRDefault="008E6A86" w:rsidP="008E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4594" w14:textId="77777777" w:rsidR="008E6A86" w:rsidRDefault="008E6A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4156" w14:textId="77777777" w:rsidR="008E6A86" w:rsidRDefault="008E6A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3CBF" w14:textId="77777777" w:rsidR="008E6A86" w:rsidRDefault="008E6A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556A17"/>
    <w:rsid w:val="006153D2"/>
    <w:rsid w:val="00647E0D"/>
    <w:rsid w:val="00883E0B"/>
    <w:rsid w:val="008E6A86"/>
    <w:rsid w:val="009279C6"/>
    <w:rsid w:val="00AF5746"/>
    <w:rsid w:val="00C80493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E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A86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E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A8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11</cp:revision>
  <dcterms:created xsi:type="dcterms:W3CDTF">2022-11-11T08:04:00Z</dcterms:created>
  <dcterms:modified xsi:type="dcterms:W3CDTF">2023-04-07T09:29:00Z</dcterms:modified>
</cp:coreProperties>
</file>